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D4" w:rsidRPr="002308D4" w:rsidRDefault="002308D4" w:rsidP="002308D4">
      <w:pPr>
        <w:spacing w:line="240" w:lineRule="auto"/>
        <w:rPr>
          <w:rFonts w:ascii="Century" w:hAnsi="Century"/>
          <w:color w:val="632423" w:themeColor="accent2" w:themeShade="80"/>
          <w:sz w:val="24"/>
          <w:szCs w:val="24"/>
        </w:rPr>
      </w:pPr>
      <w:r w:rsidRPr="002308D4">
        <w:rPr>
          <w:rFonts w:ascii="Century" w:hAnsi="Century"/>
          <w:noProof/>
          <w:color w:val="632423" w:themeColor="accent2" w:themeShade="8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-10795</wp:posOffset>
            </wp:positionV>
            <wp:extent cx="1009650" cy="1276350"/>
            <wp:effectExtent l="304800" t="266700" r="323850" b="266700"/>
            <wp:wrapSquare wrapText="bothSides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763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308D4">
        <w:rPr>
          <w:rFonts w:ascii="Century" w:hAnsi="Century"/>
          <w:color w:val="632423" w:themeColor="accent2" w:themeShade="80"/>
          <w:sz w:val="24"/>
          <w:szCs w:val="24"/>
        </w:rPr>
        <w:t>ГБУ ДО Центр творчества и образования Фрунзенского района</w:t>
      </w:r>
    </w:p>
    <w:p w:rsidR="002308D4" w:rsidRPr="004F06C8" w:rsidRDefault="002308D4" w:rsidP="00F44DFB">
      <w:pPr>
        <w:spacing w:line="240" w:lineRule="auto"/>
        <w:jc w:val="center"/>
        <w:rPr>
          <w:rFonts w:ascii="Century" w:hAnsi="Century"/>
          <w:b/>
          <w:color w:val="632423" w:themeColor="accent2" w:themeShade="80"/>
          <w:sz w:val="36"/>
          <w:szCs w:val="36"/>
        </w:rPr>
      </w:pPr>
      <w:r w:rsidRPr="002308D4">
        <w:rPr>
          <w:rFonts w:ascii="Century" w:hAnsi="Century"/>
          <w:b/>
          <w:noProof/>
          <w:color w:val="632423" w:themeColor="accent2" w:themeShade="80"/>
          <w:sz w:val="32"/>
          <w:szCs w:val="32"/>
          <w:lang w:eastAsia="ru-RU"/>
        </w:rPr>
        <w:drawing>
          <wp:inline distT="0" distB="0" distL="0" distR="0">
            <wp:extent cx="4181475" cy="1028700"/>
            <wp:effectExtent l="304800" t="266700" r="333375" b="266700"/>
            <wp:docPr id="6" name="Рисунок 6" descr="http://hram-v-slavyanke.ru/img/variant6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9" descr="http://hram-v-slavyanke.ru/img/variant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0287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4F06C8">
        <w:rPr>
          <w:rFonts w:ascii="Century" w:hAnsi="Century"/>
          <w:b/>
          <w:color w:val="7C0A1A"/>
          <w:sz w:val="36"/>
          <w:szCs w:val="36"/>
        </w:rPr>
        <w:t>Инновационный проект “ЕДИНЕНИЕ СЕРДЕЦ”</w:t>
      </w:r>
    </w:p>
    <w:p w:rsidR="00AB15E8" w:rsidRPr="004F06C8" w:rsidRDefault="00AB15E8" w:rsidP="00F44DFB">
      <w:pPr>
        <w:spacing w:after="0" w:line="240" w:lineRule="auto"/>
        <w:jc w:val="both"/>
        <w:rPr>
          <w:rFonts w:ascii="Century" w:hAnsi="Century" w:cs="Times New Roman"/>
          <w:color w:val="632423" w:themeColor="accent2" w:themeShade="80"/>
        </w:rPr>
      </w:pPr>
      <w:r w:rsidRPr="004F06C8">
        <w:rPr>
          <w:rFonts w:ascii="Times New Roman" w:hAnsi="Times New Roman" w:cs="Times New Roman"/>
          <w:b/>
          <w:color w:val="632423" w:themeColor="accent2" w:themeShade="80"/>
        </w:rPr>
        <w:t xml:space="preserve">Разработчики проекта: </w:t>
      </w:r>
      <w:r w:rsidRPr="004F06C8">
        <w:rPr>
          <w:rFonts w:ascii="Century" w:hAnsi="Century" w:cs="Times New Roman"/>
          <w:color w:val="632423" w:themeColor="accent2" w:themeShade="80"/>
        </w:rPr>
        <w:t xml:space="preserve">Кравцова Светлана Михайловна, зав. хореографическим отделом ЦТиО; </w:t>
      </w:r>
    </w:p>
    <w:p w:rsidR="00AB15E8" w:rsidRPr="004F06C8" w:rsidRDefault="00AB15E8" w:rsidP="00F44DFB">
      <w:pPr>
        <w:spacing w:after="0" w:line="240" w:lineRule="auto"/>
        <w:jc w:val="both"/>
        <w:rPr>
          <w:rFonts w:ascii="Century" w:hAnsi="Century" w:cs="Times New Roman"/>
          <w:color w:val="632423" w:themeColor="accent2" w:themeShade="80"/>
        </w:rPr>
      </w:pPr>
      <w:r w:rsidRPr="004F06C8">
        <w:rPr>
          <w:rFonts w:ascii="Century" w:hAnsi="Century" w:cs="Times New Roman"/>
          <w:color w:val="632423" w:themeColor="accent2" w:themeShade="80"/>
        </w:rPr>
        <w:t xml:space="preserve">Ионе Екатерина Анатольевна, методист, педагог дополнительного образования ЦТиО; </w:t>
      </w:r>
    </w:p>
    <w:p w:rsidR="00AB15E8" w:rsidRPr="004F06C8" w:rsidRDefault="00AB15E8" w:rsidP="00F44DFB">
      <w:pPr>
        <w:spacing w:after="0" w:line="240" w:lineRule="auto"/>
        <w:jc w:val="both"/>
        <w:rPr>
          <w:rFonts w:ascii="Century" w:hAnsi="Century" w:cs="Times New Roman"/>
          <w:color w:val="632423" w:themeColor="accent2" w:themeShade="80"/>
        </w:rPr>
      </w:pPr>
      <w:r w:rsidRPr="004F06C8">
        <w:rPr>
          <w:rFonts w:ascii="Century" w:hAnsi="Century" w:cs="Times New Roman"/>
          <w:color w:val="632423" w:themeColor="accent2" w:themeShade="80"/>
        </w:rPr>
        <w:t>Корчуганова Ирина Павловна, методист Ц</w:t>
      </w:r>
      <w:r w:rsidR="00FE6FF7" w:rsidRPr="004F06C8">
        <w:rPr>
          <w:rFonts w:ascii="Century" w:hAnsi="Century" w:cs="Times New Roman"/>
          <w:color w:val="632423" w:themeColor="accent2" w:themeShade="80"/>
        </w:rPr>
        <w:t>ТиО</w:t>
      </w:r>
      <w:r w:rsidRPr="004F06C8">
        <w:rPr>
          <w:rFonts w:ascii="Century" w:hAnsi="Century" w:cs="Times New Roman"/>
          <w:color w:val="632423" w:themeColor="accent2" w:themeShade="80"/>
        </w:rPr>
        <w:t xml:space="preserve">, кандидат психологических наук. </w:t>
      </w:r>
    </w:p>
    <w:p w:rsidR="00AB15E8" w:rsidRDefault="00AB15E8" w:rsidP="00F44DFB">
      <w:pPr>
        <w:spacing w:after="0" w:line="240" w:lineRule="auto"/>
        <w:jc w:val="both"/>
        <w:rPr>
          <w:rFonts w:ascii="Century" w:hAnsi="Century"/>
          <w:color w:val="632423" w:themeColor="accent2" w:themeShade="80"/>
        </w:rPr>
      </w:pPr>
      <w:r w:rsidRPr="004F06C8">
        <w:rPr>
          <w:rFonts w:ascii="Century" w:hAnsi="Century"/>
          <w:color w:val="632423" w:themeColor="accent2" w:themeShade="80"/>
        </w:rPr>
        <w:t>Щулькин Алексей Георгиевич, настоятель прихода храма иконы Божьей Матери "Скоропослушница", протоиерей; Александрова Людмила Анатольевна, директор воскресной школы храма иконы Божьей Матери "Скоропослушница".</w:t>
      </w:r>
    </w:p>
    <w:p w:rsidR="008A0CDA" w:rsidRPr="004F06C8" w:rsidRDefault="008A0CDA" w:rsidP="00F44DFB">
      <w:pPr>
        <w:spacing w:after="0" w:line="240" w:lineRule="auto"/>
        <w:jc w:val="both"/>
        <w:rPr>
          <w:rFonts w:ascii="Century" w:hAnsi="Century"/>
          <w:color w:val="632423" w:themeColor="accent2" w:themeShade="80"/>
        </w:rPr>
      </w:pPr>
    </w:p>
    <w:p w:rsidR="00F44DFB" w:rsidRDefault="00AB15E8" w:rsidP="00F44DFB">
      <w:pPr>
        <w:spacing w:line="240" w:lineRule="auto"/>
        <w:ind w:firstLine="708"/>
        <w:jc w:val="both"/>
        <w:rPr>
          <w:rFonts w:ascii="Century" w:hAnsi="Century"/>
          <w:color w:val="002060"/>
          <w:sz w:val="28"/>
          <w:szCs w:val="28"/>
        </w:rPr>
      </w:pPr>
      <w:r w:rsidRPr="00AD5302">
        <w:rPr>
          <w:rFonts w:ascii="Century" w:hAnsi="Century"/>
          <w:color w:val="002060"/>
          <w:sz w:val="28"/>
          <w:szCs w:val="28"/>
        </w:rPr>
        <w:t>Положительными тенденциями настоящего времени является возрастающее внимание к духовно-нравственному и патриотическому воспитанию детей и молодежи.</w:t>
      </w:r>
      <w:r w:rsidR="002308D4">
        <w:rPr>
          <w:rFonts w:ascii="Century" w:hAnsi="Century"/>
          <w:color w:val="002060"/>
          <w:sz w:val="28"/>
          <w:szCs w:val="28"/>
        </w:rPr>
        <w:t xml:space="preserve"> </w:t>
      </w:r>
      <w:r w:rsidRPr="00AD5302">
        <w:rPr>
          <w:rFonts w:ascii="Century" w:hAnsi="Century"/>
          <w:b/>
          <w:color w:val="002060"/>
          <w:sz w:val="28"/>
          <w:szCs w:val="28"/>
        </w:rPr>
        <w:t>Целью проекта “Единение сердец”</w:t>
      </w:r>
      <w:r w:rsidRPr="00AD5302">
        <w:rPr>
          <w:rFonts w:ascii="Century" w:hAnsi="Century"/>
          <w:color w:val="002060"/>
          <w:sz w:val="28"/>
          <w:szCs w:val="28"/>
        </w:rPr>
        <w:t xml:space="preserve"> </w:t>
      </w:r>
      <w:r w:rsidR="002308D4">
        <w:rPr>
          <w:rFonts w:ascii="Century" w:hAnsi="Century"/>
          <w:color w:val="002060"/>
          <w:sz w:val="28"/>
          <w:szCs w:val="28"/>
        </w:rPr>
        <w:t xml:space="preserve">выступает </w:t>
      </w:r>
      <w:r w:rsidRPr="00AD5302">
        <w:rPr>
          <w:rFonts w:ascii="Century" w:hAnsi="Century"/>
          <w:color w:val="002060"/>
          <w:sz w:val="28"/>
          <w:szCs w:val="28"/>
        </w:rPr>
        <w:t>духовно-нравственное и патриотическое воспитание обучающихся образцово</w:t>
      </w:r>
      <w:r w:rsidR="00F44DFB">
        <w:rPr>
          <w:rFonts w:ascii="Century" w:hAnsi="Century"/>
          <w:color w:val="002060"/>
          <w:sz w:val="28"/>
          <w:szCs w:val="28"/>
        </w:rPr>
        <w:t>го</w:t>
      </w:r>
      <w:r w:rsidRPr="00AD5302">
        <w:rPr>
          <w:rFonts w:ascii="Century" w:hAnsi="Century"/>
          <w:color w:val="002060"/>
          <w:sz w:val="28"/>
          <w:szCs w:val="28"/>
        </w:rPr>
        <w:t xml:space="preserve"> детско</w:t>
      </w:r>
      <w:r w:rsidR="00F44DFB">
        <w:rPr>
          <w:rFonts w:ascii="Century" w:hAnsi="Century"/>
          <w:color w:val="002060"/>
          <w:sz w:val="28"/>
          <w:szCs w:val="28"/>
        </w:rPr>
        <w:t>го</w:t>
      </w:r>
      <w:r w:rsidRPr="00AD5302">
        <w:rPr>
          <w:rFonts w:ascii="Century" w:hAnsi="Century"/>
          <w:color w:val="002060"/>
          <w:sz w:val="28"/>
          <w:szCs w:val="28"/>
        </w:rPr>
        <w:t xml:space="preserve"> коллектив</w:t>
      </w:r>
      <w:r w:rsidR="00F44DFB">
        <w:rPr>
          <w:rFonts w:ascii="Century" w:hAnsi="Century"/>
          <w:color w:val="002060"/>
          <w:sz w:val="28"/>
          <w:szCs w:val="28"/>
        </w:rPr>
        <w:t>а</w:t>
      </w:r>
      <w:r w:rsidRPr="00AD5302">
        <w:rPr>
          <w:rFonts w:ascii="Century" w:hAnsi="Century"/>
          <w:color w:val="002060"/>
          <w:sz w:val="28"/>
          <w:szCs w:val="28"/>
        </w:rPr>
        <w:t xml:space="preserve"> хореографическ</w:t>
      </w:r>
      <w:r w:rsidR="00F44DFB">
        <w:rPr>
          <w:rFonts w:ascii="Century" w:hAnsi="Century"/>
          <w:color w:val="002060"/>
          <w:sz w:val="28"/>
          <w:szCs w:val="28"/>
        </w:rPr>
        <w:t>ой</w:t>
      </w:r>
      <w:r w:rsidRPr="00AD5302">
        <w:rPr>
          <w:rFonts w:ascii="Century" w:hAnsi="Century"/>
          <w:color w:val="002060"/>
          <w:sz w:val="28"/>
          <w:szCs w:val="28"/>
        </w:rPr>
        <w:t xml:space="preserve"> студи</w:t>
      </w:r>
      <w:r w:rsidR="00F44DFB">
        <w:rPr>
          <w:rFonts w:ascii="Century" w:hAnsi="Century"/>
          <w:color w:val="002060"/>
          <w:sz w:val="28"/>
          <w:szCs w:val="28"/>
        </w:rPr>
        <w:t>и</w:t>
      </w:r>
      <w:r w:rsidRPr="00AD5302">
        <w:rPr>
          <w:rFonts w:ascii="Century" w:hAnsi="Century"/>
          <w:color w:val="002060"/>
          <w:sz w:val="28"/>
          <w:szCs w:val="28"/>
        </w:rPr>
        <w:t xml:space="preserve"> “Грация</w:t>
      </w:r>
      <w:r w:rsidR="002308D4">
        <w:rPr>
          <w:rFonts w:ascii="Century" w:hAnsi="Century"/>
          <w:color w:val="002060"/>
          <w:sz w:val="28"/>
          <w:szCs w:val="28"/>
        </w:rPr>
        <w:t xml:space="preserve"> и воскресной школ</w:t>
      </w:r>
      <w:r w:rsidR="00F44DFB">
        <w:rPr>
          <w:rFonts w:ascii="Century" w:hAnsi="Century"/>
          <w:color w:val="002060"/>
          <w:sz w:val="28"/>
          <w:szCs w:val="28"/>
        </w:rPr>
        <w:t>ы</w:t>
      </w:r>
      <w:r w:rsidRPr="00AD5302">
        <w:rPr>
          <w:rFonts w:ascii="Century" w:hAnsi="Century"/>
          <w:color w:val="002060"/>
          <w:sz w:val="28"/>
          <w:szCs w:val="28"/>
        </w:rPr>
        <w:t>.</w:t>
      </w:r>
    </w:p>
    <w:p w:rsidR="00AB15E8" w:rsidRPr="00F44DFB" w:rsidRDefault="006B461F" w:rsidP="00F44DFB">
      <w:pPr>
        <w:spacing w:line="240" w:lineRule="auto"/>
        <w:ind w:firstLine="708"/>
        <w:jc w:val="center"/>
        <w:rPr>
          <w:rFonts w:ascii="Century" w:hAnsi="Century"/>
          <w:color w:val="002060"/>
          <w:sz w:val="28"/>
          <w:szCs w:val="28"/>
        </w:rPr>
      </w:pPr>
      <w:r>
        <w:rPr>
          <w:rFonts w:ascii="Century" w:hAnsi="Century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64135</wp:posOffset>
            </wp:positionV>
            <wp:extent cx="2228850" cy="1800225"/>
            <wp:effectExtent l="304800" t="266700" r="323850" b="276225"/>
            <wp:wrapSquare wrapText="bothSides"/>
            <wp:docPr id="1" name="Рисунок 1" descr="DSC03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5" descr="DSC0339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002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B15E8" w:rsidRPr="00AD5302">
        <w:rPr>
          <w:rFonts w:ascii="Century" w:hAnsi="Century"/>
          <w:b/>
          <w:color w:val="002060"/>
          <w:sz w:val="28"/>
          <w:szCs w:val="28"/>
        </w:rPr>
        <w:t xml:space="preserve">Задачи </w:t>
      </w:r>
      <w:r w:rsidR="00FE6FF7" w:rsidRPr="00AD5302">
        <w:rPr>
          <w:rFonts w:ascii="Century" w:hAnsi="Century"/>
          <w:b/>
          <w:color w:val="002060"/>
          <w:sz w:val="28"/>
          <w:szCs w:val="28"/>
        </w:rPr>
        <w:t>проекта</w:t>
      </w:r>
    </w:p>
    <w:p w:rsidR="00AB15E8" w:rsidRPr="00AD5302" w:rsidRDefault="00285B82" w:rsidP="00AB15E8">
      <w:pPr>
        <w:spacing w:line="240" w:lineRule="auto"/>
        <w:ind w:firstLine="708"/>
        <w:jc w:val="both"/>
        <w:rPr>
          <w:rFonts w:ascii="Century" w:hAnsi="Century"/>
          <w:b/>
          <w:color w:val="002060"/>
          <w:sz w:val="28"/>
          <w:szCs w:val="28"/>
        </w:rPr>
      </w:pPr>
      <w:r>
        <w:rPr>
          <w:rFonts w:ascii="Century" w:hAnsi="Century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1047115</wp:posOffset>
            </wp:positionH>
            <wp:positionV relativeFrom="paragraph">
              <wp:posOffset>2104390</wp:posOffset>
            </wp:positionV>
            <wp:extent cx="2943225" cy="2276475"/>
            <wp:effectExtent l="304800" t="266700" r="333375" b="276225"/>
            <wp:wrapSquare wrapText="bothSides"/>
            <wp:docPr id="8" name="Рисунок 8" descr="DSC03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6" descr="DSC036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764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B15E8" w:rsidRPr="00AD5302">
        <w:rPr>
          <w:rFonts w:ascii="Century" w:hAnsi="Century"/>
          <w:color w:val="002060"/>
          <w:sz w:val="28"/>
          <w:szCs w:val="28"/>
        </w:rPr>
        <w:t>Установление дружеских и партнерских отношений с воскресной школой</w:t>
      </w:r>
      <w:r w:rsidR="00F44DFB">
        <w:rPr>
          <w:rFonts w:ascii="Century" w:hAnsi="Century"/>
          <w:color w:val="002060"/>
          <w:sz w:val="28"/>
          <w:szCs w:val="28"/>
        </w:rPr>
        <w:t xml:space="preserve">. </w:t>
      </w:r>
      <w:r w:rsidR="00AB15E8" w:rsidRPr="00AD5302">
        <w:rPr>
          <w:rFonts w:ascii="Century" w:hAnsi="Century"/>
          <w:color w:val="002060"/>
          <w:sz w:val="28"/>
          <w:szCs w:val="28"/>
        </w:rPr>
        <w:t>Разработка совместного проекта и программы</w:t>
      </w:r>
      <w:r w:rsidR="00FE6FF7" w:rsidRPr="00AD5302">
        <w:rPr>
          <w:rFonts w:ascii="Century" w:hAnsi="Century"/>
          <w:color w:val="002060"/>
          <w:sz w:val="28"/>
          <w:szCs w:val="28"/>
        </w:rPr>
        <w:t xml:space="preserve">, направленных на </w:t>
      </w:r>
      <w:r w:rsidR="00AB15E8" w:rsidRPr="00AD5302">
        <w:rPr>
          <w:rFonts w:ascii="Century" w:hAnsi="Century"/>
          <w:color w:val="002060"/>
          <w:sz w:val="28"/>
          <w:szCs w:val="28"/>
        </w:rPr>
        <w:t xml:space="preserve"> создание условий для духовно-нравственного и патриотического развития детей школьного возраста, включения их в активную творческую деятельность созидательного характера, воспитание патриотизма и уважения к истории </w:t>
      </w:r>
      <w:r w:rsidR="005C5E8B" w:rsidRPr="00AD5302">
        <w:rPr>
          <w:rFonts w:ascii="Century" w:hAnsi="Century"/>
          <w:color w:val="002060"/>
          <w:sz w:val="28"/>
          <w:szCs w:val="28"/>
        </w:rPr>
        <w:t>России</w:t>
      </w:r>
      <w:r w:rsidR="00AB15E8" w:rsidRPr="00AD5302">
        <w:rPr>
          <w:rFonts w:ascii="Century" w:hAnsi="Century"/>
          <w:color w:val="002060"/>
          <w:sz w:val="28"/>
          <w:szCs w:val="28"/>
        </w:rPr>
        <w:t xml:space="preserve">, укрепление духовных и культурных ценностей нашего народа. </w:t>
      </w:r>
      <w:r w:rsidR="00AB15E8" w:rsidRPr="00AD5302">
        <w:rPr>
          <w:rFonts w:ascii="Century" w:hAnsi="Century"/>
          <w:b/>
          <w:color w:val="002060"/>
          <w:sz w:val="28"/>
          <w:szCs w:val="28"/>
        </w:rPr>
        <w:t>Разработка новых форм работы в сфере духовно-нравственного и патриотического воспитания в детских коллективах.</w:t>
      </w:r>
    </w:p>
    <w:p w:rsidR="00FE6FF7" w:rsidRPr="006B461F" w:rsidRDefault="00AB15E8" w:rsidP="00BF25F2">
      <w:pPr>
        <w:spacing w:line="240" w:lineRule="auto"/>
        <w:ind w:firstLine="708"/>
        <w:jc w:val="both"/>
        <w:rPr>
          <w:rFonts w:ascii="Century" w:hAnsi="Century"/>
          <w:color w:val="002060"/>
          <w:sz w:val="28"/>
          <w:szCs w:val="28"/>
        </w:rPr>
      </w:pPr>
      <w:r w:rsidRPr="006B461F">
        <w:rPr>
          <w:rFonts w:ascii="Century" w:hAnsi="Century"/>
          <w:b/>
          <w:color w:val="002060"/>
          <w:sz w:val="28"/>
          <w:szCs w:val="28"/>
        </w:rPr>
        <w:t>Участники проекта</w:t>
      </w:r>
      <w:r w:rsidR="00BF25F2" w:rsidRPr="006B461F">
        <w:rPr>
          <w:rFonts w:ascii="Century" w:hAnsi="Century"/>
          <w:color w:val="002060"/>
          <w:sz w:val="28"/>
          <w:szCs w:val="28"/>
        </w:rPr>
        <w:t>: п</w:t>
      </w:r>
      <w:r w:rsidRPr="006B461F">
        <w:rPr>
          <w:rFonts w:ascii="Century" w:hAnsi="Century"/>
          <w:color w:val="002060"/>
          <w:sz w:val="28"/>
          <w:szCs w:val="28"/>
        </w:rPr>
        <w:t>едагоги и воспитанники образцового детского коллектива хореографическ</w:t>
      </w:r>
      <w:r w:rsidR="00F44DFB" w:rsidRPr="006B461F">
        <w:rPr>
          <w:rFonts w:ascii="Century" w:hAnsi="Century"/>
          <w:color w:val="002060"/>
          <w:sz w:val="28"/>
          <w:szCs w:val="28"/>
        </w:rPr>
        <w:t>ой</w:t>
      </w:r>
      <w:r w:rsidRPr="006B461F">
        <w:rPr>
          <w:rFonts w:ascii="Century" w:hAnsi="Century"/>
          <w:color w:val="002060"/>
          <w:sz w:val="28"/>
          <w:szCs w:val="28"/>
        </w:rPr>
        <w:t xml:space="preserve"> студи</w:t>
      </w:r>
      <w:r w:rsidR="00F44DFB" w:rsidRPr="006B461F">
        <w:rPr>
          <w:rFonts w:ascii="Century" w:hAnsi="Century"/>
          <w:color w:val="002060"/>
          <w:sz w:val="28"/>
          <w:szCs w:val="28"/>
        </w:rPr>
        <w:t>и</w:t>
      </w:r>
      <w:r w:rsidRPr="006B461F">
        <w:rPr>
          <w:rFonts w:ascii="Century" w:hAnsi="Century"/>
          <w:color w:val="002060"/>
          <w:sz w:val="28"/>
          <w:szCs w:val="28"/>
        </w:rPr>
        <w:t xml:space="preserve"> </w:t>
      </w:r>
      <w:r w:rsidRPr="006B461F">
        <w:rPr>
          <w:rFonts w:ascii="Century" w:hAnsi="Century"/>
          <w:color w:val="002060"/>
          <w:sz w:val="28"/>
          <w:szCs w:val="28"/>
        </w:rPr>
        <w:lastRenderedPageBreak/>
        <w:t>“Грация” Ц</w:t>
      </w:r>
      <w:r w:rsidR="005C5E8B" w:rsidRPr="006B461F">
        <w:rPr>
          <w:rFonts w:ascii="Century" w:hAnsi="Century"/>
          <w:color w:val="002060"/>
          <w:sz w:val="28"/>
          <w:szCs w:val="28"/>
        </w:rPr>
        <w:t>ТиО</w:t>
      </w:r>
      <w:r w:rsidR="00BF25F2" w:rsidRPr="006B461F">
        <w:rPr>
          <w:rFonts w:ascii="Century" w:hAnsi="Century"/>
          <w:color w:val="002060"/>
          <w:sz w:val="28"/>
          <w:szCs w:val="28"/>
        </w:rPr>
        <w:t xml:space="preserve">; </w:t>
      </w:r>
      <w:r w:rsidR="00F44DFB" w:rsidRPr="006B461F">
        <w:rPr>
          <w:rFonts w:ascii="Century" w:hAnsi="Century"/>
          <w:color w:val="002060"/>
          <w:sz w:val="28"/>
          <w:szCs w:val="28"/>
        </w:rPr>
        <w:t xml:space="preserve">воспитанники и наставники воскресной школы, </w:t>
      </w:r>
      <w:r w:rsidRPr="006B461F">
        <w:rPr>
          <w:rFonts w:ascii="Century" w:hAnsi="Century"/>
          <w:color w:val="002060"/>
          <w:sz w:val="28"/>
          <w:szCs w:val="28"/>
        </w:rPr>
        <w:t>прихо</w:t>
      </w:r>
      <w:r w:rsidR="00F44DFB" w:rsidRPr="006B461F">
        <w:rPr>
          <w:rFonts w:ascii="Century" w:hAnsi="Century"/>
          <w:color w:val="002060"/>
          <w:sz w:val="28"/>
          <w:szCs w:val="28"/>
        </w:rPr>
        <w:t>жане храма иконы Божьей Матери «</w:t>
      </w:r>
      <w:r w:rsidRPr="006B461F">
        <w:rPr>
          <w:rFonts w:ascii="Century" w:hAnsi="Century"/>
          <w:color w:val="002060"/>
          <w:sz w:val="28"/>
          <w:szCs w:val="28"/>
        </w:rPr>
        <w:t>Скоропослушница</w:t>
      </w:r>
      <w:r w:rsidR="00F44DFB" w:rsidRPr="006B461F">
        <w:rPr>
          <w:rFonts w:ascii="Century" w:hAnsi="Century"/>
          <w:color w:val="002060"/>
          <w:sz w:val="28"/>
          <w:szCs w:val="28"/>
        </w:rPr>
        <w:t>».</w:t>
      </w:r>
    </w:p>
    <w:p w:rsidR="00AB15E8" w:rsidRPr="00AD5302" w:rsidRDefault="00AB15E8" w:rsidP="00BF25F2">
      <w:pPr>
        <w:spacing w:line="240" w:lineRule="auto"/>
        <w:ind w:firstLine="708"/>
        <w:jc w:val="center"/>
        <w:rPr>
          <w:rFonts w:ascii="Century" w:hAnsi="Century"/>
          <w:b/>
          <w:color w:val="002060"/>
          <w:sz w:val="28"/>
          <w:szCs w:val="28"/>
        </w:rPr>
      </w:pPr>
      <w:r w:rsidRPr="00AD5302">
        <w:rPr>
          <w:rFonts w:ascii="Century" w:hAnsi="Century"/>
          <w:b/>
          <w:color w:val="002060"/>
          <w:sz w:val="28"/>
          <w:szCs w:val="28"/>
        </w:rPr>
        <w:t>Предварительные условия</w:t>
      </w:r>
      <w:r w:rsidR="00BF25F2">
        <w:rPr>
          <w:rFonts w:ascii="Century" w:hAnsi="Century"/>
          <w:b/>
          <w:color w:val="002060"/>
          <w:sz w:val="28"/>
          <w:szCs w:val="28"/>
        </w:rPr>
        <w:t xml:space="preserve"> </w:t>
      </w:r>
      <w:r w:rsidR="002308D4">
        <w:rPr>
          <w:rFonts w:ascii="Century" w:hAnsi="Century"/>
          <w:b/>
          <w:color w:val="002060"/>
          <w:sz w:val="28"/>
          <w:szCs w:val="28"/>
        </w:rPr>
        <w:t>реализаци</w:t>
      </w:r>
      <w:r w:rsidR="000D6E6F">
        <w:rPr>
          <w:rFonts w:ascii="Century" w:hAnsi="Century"/>
          <w:b/>
          <w:color w:val="002060"/>
          <w:sz w:val="28"/>
          <w:szCs w:val="28"/>
        </w:rPr>
        <w:t>и</w:t>
      </w:r>
      <w:r w:rsidRPr="00AD5302">
        <w:rPr>
          <w:rFonts w:ascii="Century" w:hAnsi="Century"/>
          <w:b/>
          <w:color w:val="002060"/>
          <w:sz w:val="28"/>
          <w:szCs w:val="28"/>
        </w:rPr>
        <w:t xml:space="preserve"> проекта</w:t>
      </w:r>
    </w:p>
    <w:p w:rsidR="00AB15E8" w:rsidRPr="00AD5302" w:rsidRDefault="00AB15E8" w:rsidP="005C5E8B">
      <w:pPr>
        <w:pStyle w:val="a3"/>
        <w:ind w:firstLine="708"/>
        <w:jc w:val="both"/>
        <w:rPr>
          <w:rFonts w:ascii="Century" w:hAnsi="Century"/>
          <w:color w:val="002060"/>
          <w:sz w:val="28"/>
          <w:szCs w:val="28"/>
        </w:rPr>
      </w:pPr>
      <w:r w:rsidRPr="00AD5302">
        <w:rPr>
          <w:rFonts w:ascii="Century" w:hAnsi="Century"/>
          <w:color w:val="002060"/>
          <w:sz w:val="28"/>
          <w:szCs w:val="28"/>
        </w:rPr>
        <w:t>Давняя дружба связывает коллектив “Грация” с протоиереем Щулькиным Алексеем Георгиевичем, настоятелем прихода храма иконы Божьей Матери "Скоропослушниц</w:t>
      </w:r>
      <w:r w:rsidR="00CE7C50">
        <w:rPr>
          <w:rFonts w:ascii="Century" w:hAnsi="Century"/>
          <w:color w:val="002060"/>
          <w:sz w:val="28"/>
          <w:szCs w:val="28"/>
        </w:rPr>
        <w:t>а"</w:t>
      </w:r>
      <w:r w:rsidRPr="00AD5302">
        <w:rPr>
          <w:rFonts w:ascii="Century" w:hAnsi="Century"/>
          <w:color w:val="002060"/>
          <w:sz w:val="28"/>
          <w:szCs w:val="28"/>
        </w:rPr>
        <w:t>. Более 10 лет проводятся ежегодные встречи с детьми перед началом и после окончания учебного года, беседы о духовных ценностях и их значении в жизни каждого человека.</w:t>
      </w:r>
      <w:r w:rsidR="005C5E8B" w:rsidRPr="00AD5302">
        <w:rPr>
          <w:rFonts w:ascii="Century" w:hAnsi="Century"/>
          <w:color w:val="002060"/>
          <w:sz w:val="28"/>
          <w:szCs w:val="28"/>
        </w:rPr>
        <w:t xml:space="preserve"> </w:t>
      </w:r>
      <w:r w:rsidRPr="00AD5302">
        <w:rPr>
          <w:rFonts w:ascii="Century" w:hAnsi="Century"/>
          <w:color w:val="002060"/>
          <w:sz w:val="28"/>
          <w:szCs w:val="28"/>
        </w:rPr>
        <w:t>Родители воспитанников студии “Грация” активно поддерживают стремление педагогов приобщить детей к ценностям христианской культуры, народным традициям и обрядам.</w:t>
      </w:r>
    </w:p>
    <w:p w:rsidR="00AB15E8" w:rsidRPr="00AD5302" w:rsidRDefault="000D6E6F" w:rsidP="002308D4">
      <w:pPr>
        <w:spacing w:line="240" w:lineRule="auto"/>
        <w:jc w:val="both"/>
        <w:rPr>
          <w:rFonts w:ascii="Century" w:hAnsi="Century"/>
          <w:color w:val="002060"/>
          <w:sz w:val="28"/>
          <w:szCs w:val="28"/>
        </w:rPr>
      </w:pPr>
      <w:r>
        <w:rPr>
          <w:rFonts w:ascii="Century" w:hAnsi="Century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269240</wp:posOffset>
            </wp:positionV>
            <wp:extent cx="1857375" cy="1419225"/>
            <wp:effectExtent l="266700" t="266700" r="333375" b="276225"/>
            <wp:wrapSquare wrapText="bothSides"/>
            <wp:docPr id="2" name="Рисунок 2" descr="IMG_3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 descr="IMG_35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192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B15E8" w:rsidRPr="00AD5302">
        <w:rPr>
          <w:rFonts w:ascii="Century" w:hAnsi="Century"/>
          <w:color w:val="002060"/>
          <w:sz w:val="28"/>
          <w:szCs w:val="28"/>
        </w:rPr>
        <w:t>В настоящее время проводятся совместные мероприятия, детские праздники, музыкально-театрализованные постановки с детьми воскресной школы</w:t>
      </w:r>
      <w:r w:rsidR="00285B82">
        <w:rPr>
          <w:rFonts w:ascii="Century" w:hAnsi="Century"/>
          <w:color w:val="002060"/>
          <w:sz w:val="28"/>
          <w:szCs w:val="28"/>
        </w:rPr>
        <w:t xml:space="preserve">, беседы </w:t>
      </w:r>
      <w:r w:rsidR="00CE7C50">
        <w:rPr>
          <w:rFonts w:ascii="Century" w:hAnsi="Century"/>
          <w:color w:val="002060"/>
          <w:sz w:val="28"/>
          <w:szCs w:val="28"/>
        </w:rPr>
        <w:t xml:space="preserve">о </w:t>
      </w:r>
      <w:r w:rsidR="00285B82">
        <w:rPr>
          <w:rFonts w:ascii="Century" w:hAnsi="Century"/>
          <w:color w:val="002060"/>
          <w:sz w:val="28"/>
          <w:szCs w:val="28"/>
        </w:rPr>
        <w:t>нравственности и  уважении к старшим, любви к Родине</w:t>
      </w:r>
      <w:r w:rsidR="00AB15E8" w:rsidRPr="00AD5302">
        <w:rPr>
          <w:rFonts w:ascii="Century" w:hAnsi="Century"/>
          <w:color w:val="002060"/>
          <w:sz w:val="28"/>
          <w:szCs w:val="28"/>
        </w:rPr>
        <w:t>. Основой создания данного проекта является интерес детей к истокам и ценностям православной культуры, народным традициям и обрядам, духовному наследию нашего народа, истории России.</w:t>
      </w:r>
    </w:p>
    <w:p w:rsidR="00AB15E8" w:rsidRPr="00AD5302" w:rsidRDefault="00AB15E8" w:rsidP="00AB15E8">
      <w:pPr>
        <w:spacing w:line="240" w:lineRule="auto"/>
        <w:ind w:firstLine="708"/>
        <w:jc w:val="both"/>
        <w:rPr>
          <w:rFonts w:ascii="Century" w:hAnsi="Century"/>
          <w:b/>
          <w:color w:val="002060"/>
          <w:sz w:val="28"/>
          <w:szCs w:val="28"/>
        </w:rPr>
      </w:pPr>
      <w:r w:rsidRPr="00AD5302">
        <w:rPr>
          <w:rFonts w:ascii="Century" w:hAnsi="Century"/>
          <w:b/>
          <w:color w:val="002060"/>
          <w:sz w:val="28"/>
          <w:szCs w:val="28"/>
        </w:rPr>
        <w:t>Ожидаемые результаты</w:t>
      </w:r>
    </w:p>
    <w:p w:rsidR="00CE7C50" w:rsidRDefault="00CE7C50" w:rsidP="00CE7C50">
      <w:pPr>
        <w:spacing w:line="240" w:lineRule="auto"/>
        <w:ind w:firstLine="708"/>
        <w:jc w:val="both"/>
        <w:rPr>
          <w:rFonts w:ascii="Century" w:hAnsi="Century"/>
          <w:color w:val="002060"/>
          <w:sz w:val="28"/>
          <w:szCs w:val="28"/>
        </w:rPr>
      </w:pPr>
      <w:r>
        <w:rPr>
          <w:rFonts w:ascii="Century" w:hAnsi="Century"/>
          <w:color w:val="002060"/>
          <w:sz w:val="28"/>
          <w:szCs w:val="28"/>
        </w:rPr>
        <w:t xml:space="preserve">Участие </w:t>
      </w:r>
      <w:r w:rsidR="00AB15E8" w:rsidRPr="00AD5302">
        <w:rPr>
          <w:rFonts w:ascii="Century" w:hAnsi="Century"/>
          <w:color w:val="002060"/>
          <w:sz w:val="28"/>
          <w:szCs w:val="28"/>
        </w:rPr>
        <w:t xml:space="preserve"> детей, </w:t>
      </w:r>
      <w:r>
        <w:rPr>
          <w:rFonts w:ascii="Century" w:hAnsi="Century"/>
          <w:color w:val="002060"/>
          <w:sz w:val="28"/>
          <w:szCs w:val="28"/>
        </w:rPr>
        <w:t xml:space="preserve">в мероприятиях патриотической направленности, знакомство с историей, духовными и культурными ценностями нашей страны, </w:t>
      </w:r>
      <w:r w:rsidR="00AB15E8" w:rsidRPr="00AD5302">
        <w:rPr>
          <w:rFonts w:ascii="Century" w:hAnsi="Century"/>
          <w:color w:val="002060"/>
          <w:sz w:val="28"/>
          <w:szCs w:val="28"/>
        </w:rPr>
        <w:t xml:space="preserve">воспитание уважения к истории </w:t>
      </w:r>
      <w:r w:rsidR="0091185F">
        <w:rPr>
          <w:rFonts w:ascii="Century" w:hAnsi="Century"/>
          <w:color w:val="002060"/>
          <w:sz w:val="28"/>
          <w:szCs w:val="28"/>
        </w:rPr>
        <w:t>России</w:t>
      </w:r>
      <w:r w:rsidR="00AB15E8" w:rsidRPr="00AD5302">
        <w:rPr>
          <w:rFonts w:ascii="Century" w:hAnsi="Century"/>
          <w:color w:val="002060"/>
          <w:sz w:val="28"/>
          <w:szCs w:val="28"/>
        </w:rPr>
        <w:t>. Формирование у детей знаний, умений и навыков общественно-полезной деятельности. Привлечение к реализации проекта родителей; укрепление семейных ценностей и детско-родительских отношений.</w:t>
      </w:r>
      <w:r w:rsidRPr="00CE7C50">
        <w:rPr>
          <w:rFonts w:ascii="Century" w:hAnsi="Century"/>
          <w:color w:val="002060"/>
          <w:sz w:val="28"/>
          <w:szCs w:val="28"/>
        </w:rPr>
        <w:t xml:space="preserve"> </w:t>
      </w:r>
      <w:r w:rsidR="006B461F">
        <w:rPr>
          <w:rFonts w:ascii="Century" w:hAnsi="Century"/>
          <w:color w:val="002060"/>
          <w:sz w:val="28"/>
          <w:szCs w:val="28"/>
        </w:rPr>
        <w:t>Повышение уровня д</w:t>
      </w:r>
      <w:r w:rsidRPr="006B461F">
        <w:rPr>
          <w:rFonts w:ascii="Century" w:hAnsi="Century"/>
          <w:color w:val="002060"/>
          <w:sz w:val="28"/>
          <w:szCs w:val="28"/>
        </w:rPr>
        <w:t>уховно-нравственно</w:t>
      </w:r>
      <w:r w:rsidR="006B461F">
        <w:rPr>
          <w:rFonts w:ascii="Century" w:hAnsi="Century"/>
          <w:color w:val="002060"/>
          <w:sz w:val="28"/>
          <w:szCs w:val="28"/>
        </w:rPr>
        <w:t>го</w:t>
      </w:r>
      <w:r w:rsidRPr="006B461F">
        <w:rPr>
          <w:rFonts w:ascii="Century" w:hAnsi="Century"/>
          <w:color w:val="002060"/>
          <w:sz w:val="28"/>
          <w:szCs w:val="28"/>
        </w:rPr>
        <w:t xml:space="preserve"> и патриотическо</w:t>
      </w:r>
      <w:r w:rsidR="006B461F">
        <w:rPr>
          <w:rFonts w:ascii="Century" w:hAnsi="Century"/>
          <w:color w:val="002060"/>
          <w:sz w:val="28"/>
          <w:szCs w:val="28"/>
        </w:rPr>
        <w:t>го</w:t>
      </w:r>
      <w:r w:rsidRPr="006B461F">
        <w:rPr>
          <w:rFonts w:ascii="Century" w:hAnsi="Century"/>
          <w:color w:val="002060"/>
          <w:sz w:val="28"/>
          <w:szCs w:val="28"/>
        </w:rPr>
        <w:t xml:space="preserve"> воспитани</w:t>
      </w:r>
      <w:r w:rsidR="006B461F">
        <w:rPr>
          <w:rFonts w:ascii="Century" w:hAnsi="Century"/>
          <w:color w:val="002060"/>
          <w:sz w:val="28"/>
          <w:szCs w:val="28"/>
        </w:rPr>
        <w:t>я</w:t>
      </w:r>
      <w:r w:rsidRPr="006B461F">
        <w:rPr>
          <w:rFonts w:ascii="Century" w:hAnsi="Century"/>
          <w:color w:val="002060"/>
          <w:sz w:val="28"/>
          <w:szCs w:val="28"/>
        </w:rPr>
        <w:t xml:space="preserve"> обучающихся образцового детского коллектива хореографической студии “Грация и воскресной школы.</w:t>
      </w:r>
    </w:p>
    <w:p w:rsidR="006B461F" w:rsidRPr="006B461F" w:rsidRDefault="006B461F" w:rsidP="00CE7C50">
      <w:pPr>
        <w:spacing w:line="240" w:lineRule="auto"/>
        <w:ind w:firstLine="708"/>
        <w:jc w:val="both"/>
        <w:rPr>
          <w:rFonts w:ascii="Century" w:hAnsi="Century"/>
          <w:color w:val="002060"/>
          <w:sz w:val="28"/>
          <w:szCs w:val="28"/>
        </w:rPr>
      </w:pPr>
    </w:p>
    <w:p w:rsidR="00414BDA" w:rsidRPr="00AD5302" w:rsidRDefault="002308D4" w:rsidP="000D6E6F">
      <w:pPr>
        <w:spacing w:line="240" w:lineRule="auto"/>
        <w:jc w:val="center"/>
        <w:rPr>
          <w:color w:val="002060"/>
        </w:rPr>
      </w:pPr>
      <w:r w:rsidRPr="006B461F">
        <w:rPr>
          <w:noProof/>
          <w:color w:val="002060"/>
          <w:lang w:eastAsia="ru-RU"/>
        </w:rPr>
        <w:drawing>
          <wp:inline distT="0" distB="0" distL="0" distR="0">
            <wp:extent cx="1971675" cy="1266825"/>
            <wp:effectExtent l="19050" t="0" r="9525" b="0"/>
            <wp:docPr id="3" name="Рисунок 3" descr="DSC03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DSC0364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6B461F">
        <w:rPr>
          <w:noProof/>
          <w:color w:val="002060"/>
          <w:lang w:eastAsia="ru-RU"/>
        </w:rPr>
        <w:drawing>
          <wp:inline distT="0" distB="0" distL="0" distR="0">
            <wp:extent cx="2009775" cy="1266825"/>
            <wp:effectExtent l="19050" t="0" r="9525" b="0"/>
            <wp:docPr id="4" name="Рисунок 4" descr="DSC03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DSC036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6B461F">
        <w:rPr>
          <w:noProof/>
          <w:lang w:eastAsia="ru-RU"/>
        </w:rPr>
        <w:drawing>
          <wp:inline distT="0" distB="0" distL="0" distR="0">
            <wp:extent cx="2505075" cy="1314450"/>
            <wp:effectExtent l="19050" t="0" r="9525" b="0"/>
            <wp:docPr id="5" name="Рисунок 5" descr="20150107_170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5" descr="20150107_1705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14BDA" w:rsidRPr="00AD5302" w:rsidSect="00AB15E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6D6" w:rsidRDefault="00A936D6" w:rsidP="00113DAB">
      <w:pPr>
        <w:spacing w:after="0" w:line="240" w:lineRule="auto"/>
      </w:pPr>
      <w:r>
        <w:separator/>
      </w:r>
    </w:p>
  </w:endnote>
  <w:endnote w:type="continuationSeparator" w:id="1">
    <w:p w:rsidR="00A936D6" w:rsidRDefault="00A936D6" w:rsidP="0011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FE" w:rsidRDefault="00A936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4297"/>
      <w:docPartObj>
        <w:docPartGallery w:val="Page Numbers (Bottom of Page)"/>
        <w:docPartUnique/>
      </w:docPartObj>
    </w:sdtPr>
    <w:sdtContent>
      <w:p w:rsidR="00672FFE" w:rsidRDefault="00113DAB">
        <w:pPr>
          <w:pStyle w:val="a7"/>
          <w:jc w:val="center"/>
        </w:pPr>
        <w:r>
          <w:fldChar w:fldCharType="begin"/>
        </w:r>
        <w:r w:rsidR="00285B82">
          <w:instrText xml:space="preserve"> PAGE   \* MERGEFORMAT </w:instrText>
        </w:r>
        <w:r>
          <w:fldChar w:fldCharType="separate"/>
        </w:r>
        <w:r w:rsidR="008A0CDA">
          <w:rPr>
            <w:noProof/>
          </w:rPr>
          <w:t>2</w:t>
        </w:r>
        <w:r>
          <w:fldChar w:fldCharType="end"/>
        </w:r>
      </w:p>
    </w:sdtContent>
  </w:sdt>
  <w:p w:rsidR="00672FFE" w:rsidRDefault="00A936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FE" w:rsidRDefault="00A936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6D6" w:rsidRDefault="00A936D6" w:rsidP="00113DAB">
      <w:pPr>
        <w:spacing w:after="0" w:line="240" w:lineRule="auto"/>
      </w:pPr>
      <w:r>
        <w:separator/>
      </w:r>
    </w:p>
  </w:footnote>
  <w:footnote w:type="continuationSeparator" w:id="1">
    <w:p w:rsidR="00A936D6" w:rsidRDefault="00A936D6" w:rsidP="00113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FE" w:rsidRDefault="00A936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FE" w:rsidRDefault="00A936D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FE" w:rsidRDefault="00A936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64782"/>
    <w:multiLevelType w:val="hybridMultilevel"/>
    <w:tmpl w:val="2620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8169D"/>
    <w:multiLevelType w:val="hybridMultilevel"/>
    <w:tmpl w:val="97DC694A"/>
    <w:lvl w:ilvl="0" w:tplc="A94A1DBA">
      <w:start w:val="1"/>
      <w:numFmt w:val="decimal"/>
      <w:lvlText w:val="%1."/>
      <w:lvlJc w:val="left"/>
      <w:pPr>
        <w:ind w:left="1068" w:hanging="360"/>
      </w:pPr>
      <w:rPr>
        <w:rFonts w:ascii="Century" w:eastAsiaTheme="minorHAnsi" w:hAnsi="Century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FD02B5"/>
    <w:multiLevelType w:val="hybridMultilevel"/>
    <w:tmpl w:val="1EA6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5E8"/>
    <w:rsid w:val="000D6E6F"/>
    <w:rsid w:val="00113DAB"/>
    <w:rsid w:val="002308D4"/>
    <w:rsid w:val="00285B82"/>
    <w:rsid w:val="00386AC4"/>
    <w:rsid w:val="00414BDA"/>
    <w:rsid w:val="004F06C8"/>
    <w:rsid w:val="005C5E8B"/>
    <w:rsid w:val="006B461F"/>
    <w:rsid w:val="00774BD6"/>
    <w:rsid w:val="008A0CDA"/>
    <w:rsid w:val="0091185F"/>
    <w:rsid w:val="00A936D6"/>
    <w:rsid w:val="00AB15E8"/>
    <w:rsid w:val="00AD5302"/>
    <w:rsid w:val="00BF25F2"/>
    <w:rsid w:val="00CE7C50"/>
    <w:rsid w:val="00D230A6"/>
    <w:rsid w:val="00F44DFB"/>
    <w:rsid w:val="00FE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15E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B1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15E8"/>
  </w:style>
  <w:style w:type="paragraph" w:styleId="a7">
    <w:name w:val="footer"/>
    <w:basedOn w:val="a"/>
    <w:link w:val="a8"/>
    <w:uiPriority w:val="99"/>
    <w:unhideWhenUsed/>
    <w:rsid w:val="00AB1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5E8"/>
  </w:style>
  <w:style w:type="paragraph" w:styleId="a9">
    <w:name w:val="Balloon Text"/>
    <w:basedOn w:val="a"/>
    <w:link w:val="aa"/>
    <w:uiPriority w:val="99"/>
    <w:semiHidden/>
    <w:unhideWhenUsed/>
    <w:rsid w:val="00D2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Кравцова</cp:lastModifiedBy>
  <cp:revision>16</cp:revision>
  <dcterms:created xsi:type="dcterms:W3CDTF">2016-02-16T11:58:00Z</dcterms:created>
  <dcterms:modified xsi:type="dcterms:W3CDTF">2016-02-17T10:09:00Z</dcterms:modified>
</cp:coreProperties>
</file>